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66" w:rsidRDefault="00D71E66" w:rsidP="00D71E66">
      <w:pPr>
        <w:spacing w:line="520" w:lineRule="exact"/>
        <w:rPr>
          <w:rFonts w:ascii="楷体" w:eastAsia="楷体" w:hAnsi="楷体"/>
          <w:sz w:val="28"/>
        </w:rPr>
      </w:pPr>
      <w:r w:rsidRPr="001C6735">
        <w:rPr>
          <w:rFonts w:ascii="楷体" w:eastAsia="楷体" w:hAnsi="楷体" w:hint="eastAsia"/>
          <w:sz w:val="28"/>
        </w:rPr>
        <w:t>附：</w:t>
      </w:r>
      <w:r w:rsidRPr="001C6735">
        <w:rPr>
          <w:rFonts w:ascii="楷体" w:eastAsia="楷体" w:hAnsi="楷体"/>
          <w:sz w:val="28"/>
        </w:rPr>
        <w:t>作品形态界定</w:t>
      </w:r>
      <w:r w:rsidRPr="001C6735">
        <w:rPr>
          <w:rFonts w:ascii="楷体" w:eastAsia="楷体" w:hAnsi="楷体" w:hint="eastAsia"/>
          <w:sz w:val="28"/>
        </w:rPr>
        <w:t>及评比</w:t>
      </w:r>
      <w:r w:rsidRPr="001C6735">
        <w:rPr>
          <w:rFonts w:ascii="楷体" w:eastAsia="楷体" w:hAnsi="楷体"/>
          <w:sz w:val="28"/>
        </w:rPr>
        <w:t>指标说明</w:t>
      </w:r>
      <w:bookmarkStart w:id="0" w:name="_GoBack"/>
      <w:bookmarkEnd w:id="0"/>
    </w:p>
    <w:p w:rsidR="00683871" w:rsidRPr="001C6735" w:rsidRDefault="00683871" w:rsidP="00D71E66">
      <w:pPr>
        <w:spacing w:line="520" w:lineRule="exact"/>
        <w:rPr>
          <w:rFonts w:ascii="楷体" w:eastAsia="楷体" w:hAnsi="楷体"/>
          <w:sz w:val="28"/>
        </w:rPr>
      </w:pPr>
    </w:p>
    <w:p w:rsidR="00D71E66" w:rsidRDefault="00D71E66" w:rsidP="00D71E66">
      <w:pPr>
        <w:spacing w:line="520" w:lineRule="exact"/>
        <w:ind w:firstLine="562"/>
        <w:rPr>
          <w:rFonts w:ascii="仿宋" w:eastAsia="仿宋" w:hAnsi="仿宋"/>
          <w:sz w:val="28"/>
        </w:rPr>
      </w:pPr>
      <w:r w:rsidRPr="001C6735">
        <w:rPr>
          <w:rFonts w:ascii="仿宋" w:eastAsia="仿宋" w:hAnsi="仿宋" w:hint="eastAsia"/>
          <w:sz w:val="28"/>
        </w:rPr>
        <w:t>一、</w:t>
      </w:r>
      <w:r w:rsidRPr="001C6735">
        <w:rPr>
          <w:rFonts w:ascii="仿宋" w:eastAsia="仿宋" w:hAnsi="仿宋"/>
          <w:sz w:val="28"/>
        </w:rPr>
        <w:t>作品形态界定</w:t>
      </w:r>
    </w:p>
    <w:p w:rsidR="00683871" w:rsidRPr="001C6735" w:rsidRDefault="00683871" w:rsidP="00D71E66">
      <w:pPr>
        <w:spacing w:line="520" w:lineRule="exact"/>
        <w:ind w:firstLine="562"/>
        <w:rPr>
          <w:rFonts w:ascii="仿宋" w:eastAsia="仿宋" w:hAnsi="仿宋"/>
          <w:sz w:val="28"/>
        </w:rPr>
      </w:pPr>
    </w:p>
    <w:p w:rsidR="00D71E66" w:rsidRPr="001C6735" w:rsidRDefault="00D71E66" w:rsidP="00D71E66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1C6735">
        <w:rPr>
          <w:rFonts w:ascii="仿宋" w:eastAsia="仿宋" w:hAnsi="仿宋" w:hint="eastAsia"/>
          <w:sz w:val="28"/>
        </w:rPr>
        <w:t>1</w:t>
      </w:r>
      <w:r w:rsidRPr="001C6735">
        <w:rPr>
          <w:rFonts w:ascii="仿宋" w:eastAsia="仿宋" w:hAnsi="仿宋"/>
          <w:sz w:val="28"/>
        </w:rPr>
        <w:t>.电脑绘画</w:t>
      </w:r>
    </w:p>
    <w:p w:rsidR="00D71E66" w:rsidRPr="001C6735" w:rsidRDefault="00D71E66" w:rsidP="00D71E66">
      <w:pPr>
        <w:pStyle w:val="a4"/>
        <w:spacing w:line="520" w:lineRule="exact"/>
        <w:ind w:firstLine="560"/>
        <w:rPr>
          <w:rFonts w:ascii="仿宋" w:eastAsia="仿宋" w:hAnsi="仿宋"/>
          <w:sz w:val="28"/>
        </w:rPr>
      </w:pPr>
      <w:proofErr w:type="spellStart"/>
      <w:r w:rsidRPr="001C6735">
        <w:rPr>
          <w:rFonts w:ascii="仿宋" w:eastAsia="仿宋" w:hAnsi="仿宋"/>
          <w:sz w:val="28"/>
        </w:rPr>
        <w:t>运用各类绘画软件或图形、图像处理软件制作完成的作品。可以是主题性单幅画或表达同一主题的组画、连环画（建议不超过五幅</w:t>
      </w:r>
      <w:proofErr w:type="spellEnd"/>
      <w:r w:rsidRPr="001C6735">
        <w:rPr>
          <w:rFonts w:ascii="仿宋" w:eastAsia="仿宋" w:hAnsi="仿宋"/>
          <w:sz w:val="28"/>
        </w:rPr>
        <w:t>）。</w:t>
      </w:r>
    </w:p>
    <w:p w:rsidR="00D71E66" w:rsidRPr="001C6735" w:rsidRDefault="00D71E66" w:rsidP="00D71E66">
      <w:pPr>
        <w:spacing w:line="520" w:lineRule="exact"/>
        <w:ind w:firstLine="560"/>
        <w:rPr>
          <w:rFonts w:ascii="仿宋" w:eastAsia="仿宋" w:hAnsi="仿宋"/>
          <w:sz w:val="28"/>
        </w:rPr>
      </w:pPr>
      <w:r w:rsidRPr="001C6735">
        <w:rPr>
          <w:rFonts w:ascii="仿宋" w:eastAsia="仿宋" w:hAnsi="仿宋"/>
          <w:sz w:val="28"/>
        </w:rPr>
        <w:t>创作的视觉形象可以是二维的或三维的，可以选择写实、变形或抽象的表达方式。</w:t>
      </w:r>
    </w:p>
    <w:p w:rsidR="00D71E66" w:rsidRPr="001C6735" w:rsidRDefault="00D71E66" w:rsidP="00D71E66">
      <w:pPr>
        <w:pStyle w:val="a4"/>
        <w:spacing w:line="520" w:lineRule="exact"/>
        <w:ind w:firstLine="560"/>
        <w:rPr>
          <w:rFonts w:ascii="仿宋" w:eastAsia="仿宋" w:hAnsi="仿宋"/>
          <w:sz w:val="28"/>
        </w:rPr>
      </w:pPr>
      <w:r w:rsidRPr="001C6735">
        <w:rPr>
          <w:rFonts w:ascii="仿宋" w:eastAsia="仿宋" w:hAnsi="仿宋"/>
          <w:sz w:val="28"/>
        </w:rPr>
        <w:t>表现形式可以是运用鼠标或数字笔模拟手绘效果，即用一定的技术处理手法，用电脑来模拟手绘效果；也可以是根据主题，利用数字化图形、图像处理工具对图像素材的再加工</w:t>
      </w:r>
      <w:r w:rsidR="00683871">
        <w:rPr>
          <w:rFonts w:ascii="仿宋" w:eastAsia="仿宋" w:hAnsi="仿宋" w:hint="eastAsia"/>
          <w:sz w:val="28"/>
          <w:lang w:eastAsia="zh-CN"/>
        </w:rPr>
        <w:t>，但是要与原素材有明显区别</w:t>
      </w:r>
      <w:r w:rsidRPr="001C6735">
        <w:rPr>
          <w:rFonts w:ascii="仿宋" w:eastAsia="仿宋" w:hAnsi="仿宋"/>
          <w:sz w:val="28"/>
        </w:rPr>
        <w:t>。</w:t>
      </w:r>
    </w:p>
    <w:p w:rsidR="00D71E66" w:rsidRDefault="00D71E66" w:rsidP="00D71E66">
      <w:pPr>
        <w:pStyle w:val="a4"/>
        <w:spacing w:line="520" w:lineRule="exact"/>
        <w:ind w:firstLine="562"/>
        <w:rPr>
          <w:rFonts w:ascii="黑体" w:eastAsia="黑体" w:hAnsi="黑体"/>
          <w:b/>
          <w:bCs w:val="0"/>
          <w:sz w:val="28"/>
        </w:rPr>
      </w:pPr>
      <w:r w:rsidRPr="004B6BC5">
        <w:rPr>
          <w:rFonts w:ascii="黑体" w:eastAsia="黑体" w:hAnsi="黑体" w:hint="eastAsia"/>
          <w:b/>
          <w:sz w:val="28"/>
          <w:lang w:eastAsia="zh-CN"/>
        </w:rPr>
        <w:t>作品需提供</w:t>
      </w:r>
      <w:r w:rsidRPr="004B6BC5">
        <w:rPr>
          <w:rFonts w:ascii="黑体" w:eastAsia="黑体" w:hAnsi="黑体"/>
          <w:b/>
          <w:sz w:val="28"/>
          <w:lang w:eastAsia="zh-CN"/>
        </w:rPr>
        <w:t>1</w:t>
      </w:r>
      <w:r w:rsidRPr="004B6BC5">
        <w:rPr>
          <w:rFonts w:ascii="黑体" w:eastAsia="黑体" w:hAnsi="黑体" w:hint="eastAsia"/>
          <w:b/>
          <w:sz w:val="28"/>
          <w:lang w:eastAsia="zh-CN"/>
        </w:rPr>
        <w:t>份源文件和1份方便展示的</w:t>
      </w:r>
      <w:r w:rsidRPr="004B6BC5">
        <w:rPr>
          <w:rFonts w:ascii="黑体" w:eastAsia="黑体" w:hAnsi="黑体"/>
          <w:b/>
          <w:sz w:val="28"/>
        </w:rPr>
        <w:t>JPG</w:t>
      </w:r>
      <w:r w:rsidRPr="004B6BC5">
        <w:rPr>
          <w:rFonts w:ascii="黑体" w:eastAsia="黑体" w:hAnsi="黑体" w:hint="eastAsia"/>
          <w:b/>
          <w:sz w:val="28"/>
          <w:lang w:eastAsia="zh-CN"/>
        </w:rPr>
        <w:t>/</w:t>
      </w:r>
      <w:r w:rsidRPr="004B6BC5">
        <w:rPr>
          <w:rFonts w:ascii="黑体" w:eastAsia="黑体" w:hAnsi="黑体"/>
          <w:b/>
          <w:sz w:val="28"/>
        </w:rPr>
        <w:t>BMP/</w:t>
      </w:r>
      <w:proofErr w:type="spellStart"/>
      <w:r w:rsidRPr="004B6BC5">
        <w:rPr>
          <w:rFonts w:ascii="黑体" w:eastAsia="黑体" w:hAnsi="黑体"/>
          <w:b/>
          <w:sz w:val="28"/>
        </w:rPr>
        <w:t>PNG等</w:t>
      </w:r>
      <w:r w:rsidRPr="004B6BC5">
        <w:rPr>
          <w:rFonts w:ascii="黑体" w:eastAsia="黑体" w:hAnsi="黑体" w:hint="eastAsia"/>
          <w:b/>
          <w:sz w:val="28"/>
          <w:lang w:eastAsia="zh-CN"/>
        </w:rPr>
        <w:t>格式文件</w:t>
      </w:r>
      <w:proofErr w:type="spellEnd"/>
      <w:r w:rsidRPr="004B6BC5">
        <w:rPr>
          <w:rFonts w:ascii="黑体" w:eastAsia="黑体" w:hAnsi="黑体"/>
          <w:b/>
          <w:sz w:val="28"/>
        </w:rPr>
        <w:t>，</w:t>
      </w:r>
      <w:proofErr w:type="spellStart"/>
      <w:r w:rsidRPr="004B6BC5">
        <w:rPr>
          <w:rFonts w:ascii="黑体" w:eastAsia="黑体" w:hAnsi="黑体" w:hint="eastAsia"/>
          <w:b/>
          <w:sz w:val="28"/>
          <w:lang w:eastAsia="zh-CN"/>
        </w:rPr>
        <w:t>每个文件</w:t>
      </w:r>
      <w:proofErr w:type="spellEnd"/>
      <w:r w:rsidRPr="004B6BC5">
        <w:rPr>
          <w:rFonts w:ascii="黑体" w:eastAsia="黑体" w:hAnsi="黑体"/>
          <w:b/>
          <w:sz w:val="28"/>
          <w:szCs w:val="28"/>
        </w:rPr>
        <w:t>大小</w:t>
      </w:r>
      <w:r w:rsidRPr="004B6BC5">
        <w:rPr>
          <w:rFonts w:ascii="黑体" w:eastAsia="黑体" w:hAnsi="黑体"/>
          <w:b/>
          <w:sz w:val="28"/>
        </w:rPr>
        <w:t>建议</w:t>
      </w:r>
      <w:r w:rsidRPr="004B6BC5">
        <w:rPr>
          <w:rFonts w:ascii="黑体" w:eastAsia="黑体" w:hAnsi="黑体"/>
          <w:b/>
          <w:sz w:val="28"/>
          <w:szCs w:val="28"/>
        </w:rPr>
        <w:t>不超过20MB</w:t>
      </w:r>
      <w:r w:rsidRPr="004B6BC5">
        <w:rPr>
          <w:rFonts w:ascii="黑体" w:eastAsia="黑体" w:hAnsi="黑体"/>
          <w:b/>
          <w:bCs w:val="0"/>
          <w:sz w:val="28"/>
        </w:rPr>
        <w:t>。</w:t>
      </w:r>
    </w:p>
    <w:p w:rsidR="00683871" w:rsidRPr="004B6BC5" w:rsidRDefault="00683871" w:rsidP="00D71E66">
      <w:pPr>
        <w:pStyle w:val="a4"/>
        <w:spacing w:line="520" w:lineRule="exact"/>
        <w:ind w:firstLine="562"/>
        <w:rPr>
          <w:rFonts w:ascii="黑体" w:eastAsia="黑体" w:hAnsi="黑体"/>
          <w:b/>
          <w:bCs w:val="0"/>
          <w:sz w:val="28"/>
        </w:rPr>
      </w:pPr>
    </w:p>
    <w:p w:rsidR="00D71E66" w:rsidRPr="001C6735" w:rsidRDefault="00D71E66" w:rsidP="00D71E66">
      <w:pPr>
        <w:spacing w:line="520" w:lineRule="exact"/>
        <w:ind w:firstLine="562"/>
        <w:rPr>
          <w:rFonts w:ascii="仿宋" w:eastAsia="仿宋" w:hAnsi="仿宋"/>
          <w:sz w:val="28"/>
        </w:rPr>
      </w:pPr>
      <w:r w:rsidRPr="001C6735">
        <w:rPr>
          <w:rFonts w:ascii="仿宋" w:eastAsia="仿宋" w:hAnsi="仿宋" w:hint="eastAsia"/>
          <w:bCs/>
          <w:sz w:val="28"/>
        </w:rPr>
        <w:t>2</w:t>
      </w:r>
      <w:r w:rsidRPr="001C6735">
        <w:rPr>
          <w:rFonts w:ascii="仿宋" w:eastAsia="仿宋" w:hAnsi="仿宋"/>
          <w:bCs/>
          <w:sz w:val="28"/>
        </w:rPr>
        <w:t>.</w:t>
      </w:r>
      <w:r w:rsidRPr="001C6735">
        <w:rPr>
          <w:rFonts w:ascii="仿宋" w:eastAsia="仿宋" w:hAnsi="仿宋"/>
          <w:sz w:val="28"/>
        </w:rPr>
        <w:t>电子板报</w:t>
      </w:r>
    </w:p>
    <w:p w:rsidR="00D71E66" w:rsidRDefault="00D71E66" w:rsidP="00D71E66">
      <w:pPr>
        <w:spacing w:line="520" w:lineRule="exact"/>
        <w:ind w:firstLine="560"/>
        <w:rPr>
          <w:rFonts w:ascii="仿宋" w:eastAsia="仿宋" w:hAnsi="仿宋"/>
          <w:sz w:val="28"/>
        </w:rPr>
      </w:pPr>
      <w:r w:rsidRPr="001C6735">
        <w:rPr>
          <w:rFonts w:ascii="仿宋" w:eastAsia="仿宋" w:hAnsi="仿宋"/>
          <w:sz w:val="28"/>
        </w:rPr>
        <w:t>运用文字、绘画、图形、图像等素材和相应的处理软件创作的电子</w:t>
      </w:r>
      <w:r w:rsidRPr="001C6735">
        <w:rPr>
          <w:rFonts w:ascii="仿宋" w:eastAsia="仿宋" w:hAnsi="仿宋" w:hint="eastAsia"/>
          <w:sz w:val="28"/>
        </w:rPr>
        <w:t>板报</w:t>
      </w:r>
      <w:r w:rsidRPr="001C6735">
        <w:rPr>
          <w:rFonts w:ascii="仿宋" w:eastAsia="仿宋" w:hAnsi="仿宋"/>
          <w:sz w:val="28"/>
        </w:rPr>
        <w:t>或电子墙报作品。</w:t>
      </w:r>
      <w:r w:rsidRPr="00121DB0">
        <w:rPr>
          <w:rFonts w:ascii="黑体" w:eastAsia="黑体" w:hAnsi="黑体" w:hint="eastAsia"/>
          <w:b/>
          <w:sz w:val="28"/>
        </w:rPr>
        <w:t>设计要素包括报头、标题、版面设计、文字编排、美术字、插图和题花、尾花、花边等部分，一般不超过4个版面。</w:t>
      </w:r>
      <w:r w:rsidRPr="001C6735">
        <w:rPr>
          <w:rFonts w:ascii="仿宋" w:eastAsia="仿宋" w:hAnsi="仿宋"/>
          <w:sz w:val="28"/>
        </w:rPr>
        <w:t>内容应反映班级或校园生活</w:t>
      </w:r>
      <w:r w:rsidRPr="001C6735">
        <w:rPr>
          <w:rFonts w:ascii="仿宋" w:eastAsia="仿宋" w:hAnsi="仿宋" w:hint="eastAsia"/>
          <w:sz w:val="28"/>
        </w:rPr>
        <w:t>、中华传统文化、道德教育等</w:t>
      </w:r>
      <w:r w:rsidRPr="001C6735">
        <w:rPr>
          <w:rFonts w:ascii="仿宋" w:eastAsia="仿宋" w:hAnsi="仿宋"/>
          <w:sz w:val="28"/>
        </w:rPr>
        <w:t>，以文字表达为主，辅之适当的图片、视频或动画；主要内容应为原创。通过网上下载或其他渠道搜集、经作者加工整理的内容，不属于原创范畴。作品（含其中链接的所有独立文件）大小建议不超过50MB。</w:t>
      </w:r>
    </w:p>
    <w:p w:rsidR="00683871" w:rsidRPr="001C6735" w:rsidRDefault="00683871" w:rsidP="00D71E66">
      <w:pPr>
        <w:spacing w:line="520" w:lineRule="exact"/>
        <w:ind w:firstLine="560"/>
        <w:rPr>
          <w:rFonts w:ascii="仿宋" w:eastAsia="仿宋" w:hAnsi="仿宋"/>
          <w:sz w:val="28"/>
        </w:rPr>
      </w:pPr>
    </w:p>
    <w:p w:rsidR="00D71E66" w:rsidRPr="001C6735" w:rsidRDefault="00D71E66" w:rsidP="00D71E66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1C6735">
        <w:rPr>
          <w:rFonts w:ascii="仿宋" w:eastAsia="仿宋" w:hAnsi="仿宋" w:hint="eastAsia"/>
          <w:sz w:val="28"/>
        </w:rPr>
        <w:lastRenderedPageBreak/>
        <w:t>3</w:t>
      </w:r>
      <w:r w:rsidRPr="001C6735">
        <w:rPr>
          <w:rFonts w:ascii="仿宋" w:eastAsia="仿宋" w:hAnsi="仿宋"/>
          <w:sz w:val="28"/>
        </w:rPr>
        <w:t>.电脑艺术设计</w:t>
      </w:r>
    </w:p>
    <w:p w:rsidR="00D71E66" w:rsidRPr="001C6735" w:rsidRDefault="00D71E66" w:rsidP="00D71E66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1C6735">
        <w:rPr>
          <w:rFonts w:ascii="仿宋" w:eastAsia="仿宋" w:hAnsi="仿宋"/>
          <w:sz w:val="28"/>
          <w:szCs w:val="28"/>
        </w:rPr>
        <w:t>运用图形、图像处理软件，用电脑设计制作完成的原创作品。可以是：商标及符号标志设计、企业形象设计、产品包装设计、书籍装帧设计、展示艺术设计和工业产品设计。</w:t>
      </w:r>
    </w:p>
    <w:p w:rsidR="00D71E66" w:rsidRPr="001C6735" w:rsidRDefault="00D71E66" w:rsidP="00D71E66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1C6735">
        <w:rPr>
          <w:rFonts w:ascii="仿宋" w:eastAsia="仿宋" w:hAnsi="仿宋"/>
          <w:sz w:val="28"/>
          <w:szCs w:val="28"/>
        </w:rPr>
        <w:t>作品要表达某一特定的主题或目的，有一定的实际应用价值，能够体现创作者的设计理念。</w:t>
      </w:r>
    </w:p>
    <w:p w:rsidR="00D71E66" w:rsidRPr="001C6735" w:rsidRDefault="00D71E66" w:rsidP="00D71E66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1C6735">
        <w:rPr>
          <w:rFonts w:ascii="仿宋" w:eastAsia="仿宋" w:hAnsi="仿宋"/>
          <w:sz w:val="28"/>
        </w:rPr>
        <w:t>作品应强调对艺术设计中图形、文字、色彩三大基本元素的综合表现能力。</w:t>
      </w:r>
    </w:p>
    <w:p w:rsidR="00D71E66" w:rsidRPr="004B6BC5" w:rsidRDefault="00D71E66" w:rsidP="00D71E66">
      <w:pPr>
        <w:pStyle w:val="a4"/>
        <w:spacing w:line="520" w:lineRule="exact"/>
        <w:ind w:firstLine="562"/>
        <w:rPr>
          <w:rFonts w:ascii="黑体" w:eastAsia="黑体" w:hAnsi="黑体"/>
          <w:b/>
          <w:bCs w:val="0"/>
          <w:sz w:val="28"/>
        </w:rPr>
      </w:pPr>
      <w:r w:rsidRPr="004B6BC5">
        <w:rPr>
          <w:rFonts w:ascii="黑体" w:eastAsia="黑体" w:hAnsi="黑体" w:hint="eastAsia"/>
          <w:b/>
          <w:sz w:val="28"/>
          <w:lang w:eastAsia="zh-CN"/>
        </w:rPr>
        <w:t>作品需提供</w:t>
      </w:r>
      <w:r w:rsidRPr="004B6BC5">
        <w:rPr>
          <w:rFonts w:ascii="黑体" w:eastAsia="黑体" w:hAnsi="黑体"/>
          <w:b/>
          <w:sz w:val="28"/>
          <w:lang w:eastAsia="zh-CN"/>
        </w:rPr>
        <w:t>1</w:t>
      </w:r>
      <w:r w:rsidRPr="004B6BC5">
        <w:rPr>
          <w:rFonts w:ascii="黑体" w:eastAsia="黑体" w:hAnsi="黑体" w:hint="eastAsia"/>
          <w:b/>
          <w:sz w:val="28"/>
          <w:lang w:eastAsia="zh-CN"/>
        </w:rPr>
        <w:t>份源文件和1份方便展示的</w:t>
      </w:r>
      <w:r w:rsidRPr="004B6BC5">
        <w:rPr>
          <w:rFonts w:ascii="黑体" w:eastAsia="黑体" w:hAnsi="黑体"/>
          <w:b/>
          <w:sz w:val="28"/>
        </w:rPr>
        <w:t>JPG</w:t>
      </w:r>
      <w:r w:rsidRPr="004B6BC5">
        <w:rPr>
          <w:rFonts w:ascii="黑体" w:eastAsia="黑体" w:hAnsi="黑体" w:hint="eastAsia"/>
          <w:b/>
          <w:sz w:val="28"/>
          <w:lang w:eastAsia="zh-CN"/>
        </w:rPr>
        <w:t>/</w:t>
      </w:r>
      <w:r w:rsidRPr="004B6BC5">
        <w:rPr>
          <w:rFonts w:ascii="黑体" w:eastAsia="黑体" w:hAnsi="黑体"/>
          <w:b/>
          <w:sz w:val="28"/>
        </w:rPr>
        <w:t>BMP/</w:t>
      </w:r>
      <w:proofErr w:type="spellStart"/>
      <w:r w:rsidRPr="004B6BC5">
        <w:rPr>
          <w:rFonts w:ascii="黑体" w:eastAsia="黑体" w:hAnsi="黑体"/>
          <w:b/>
          <w:sz w:val="28"/>
        </w:rPr>
        <w:t>PNG等</w:t>
      </w:r>
      <w:r w:rsidRPr="004B6BC5">
        <w:rPr>
          <w:rFonts w:ascii="黑体" w:eastAsia="黑体" w:hAnsi="黑体" w:hint="eastAsia"/>
          <w:b/>
          <w:sz w:val="28"/>
          <w:lang w:eastAsia="zh-CN"/>
        </w:rPr>
        <w:t>格式文件</w:t>
      </w:r>
      <w:proofErr w:type="spellEnd"/>
      <w:r w:rsidRPr="004B6BC5">
        <w:rPr>
          <w:rFonts w:ascii="黑体" w:eastAsia="黑体" w:hAnsi="黑体"/>
          <w:b/>
          <w:sz w:val="28"/>
        </w:rPr>
        <w:t>，</w:t>
      </w:r>
      <w:proofErr w:type="spellStart"/>
      <w:r w:rsidRPr="004B6BC5">
        <w:rPr>
          <w:rFonts w:ascii="黑体" w:eastAsia="黑体" w:hAnsi="黑体" w:hint="eastAsia"/>
          <w:b/>
          <w:sz w:val="28"/>
          <w:lang w:eastAsia="zh-CN"/>
        </w:rPr>
        <w:t>每个文件</w:t>
      </w:r>
      <w:proofErr w:type="spellEnd"/>
      <w:r w:rsidRPr="004B6BC5">
        <w:rPr>
          <w:rFonts w:ascii="黑体" w:eastAsia="黑体" w:hAnsi="黑体"/>
          <w:b/>
          <w:sz w:val="28"/>
          <w:szCs w:val="28"/>
        </w:rPr>
        <w:t>大小</w:t>
      </w:r>
      <w:r w:rsidRPr="004B6BC5">
        <w:rPr>
          <w:rFonts w:ascii="黑体" w:eastAsia="黑体" w:hAnsi="黑体"/>
          <w:b/>
          <w:sz w:val="28"/>
        </w:rPr>
        <w:t>建议</w:t>
      </w:r>
      <w:r w:rsidRPr="004B6BC5">
        <w:rPr>
          <w:rFonts w:ascii="黑体" w:eastAsia="黑体" w:hAnsi="黑体"/>
          <w:b/>
          <w:sz w:val="28"/>
          <w:szCs w:val="28"/>
        </w:rPr>
        <w:t>不超过30MB</w:t>
      </w:r>
      <w:r w:rsidRPr="004B6BC5">
        <w:rPr>
          <w:rFonts w:ascii="黑体" w:eastAsia="黑体" w:hAnsi="黑体"/>
          <w:b/>
          <w:bCs w:val="0"/>
          <w:sz w:val="28"/>
        </w:rPr>
        <w:t>。</w:t>
      </w:r>
    </w:p>
    <w:p w:rsidR="00D71E66" w:rsidRDefault="00D71E66" w:rsidP="00D71E6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C6735">
        <w:rPr>
          <w:rFonts w:ascii="仿宋" w:eastAsia="仿宋" w:hAnsi="仿宋"/>
          <w:sz w:val="28"/>
          <w:szCs w:val="28"/>
        </w:rPr>
        <w:t>单纯的电脑绘画、摄影和动态的视频、动画等不属于此项作品的范围。</w:t>
      </w:r>
    </w:p>
    <w:p w:rsidR="00683871" w:rsidRPr="001C6735" w:rsidRDefault="00683871" w:rsidP="00D71E6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71E66" w:rsidRPr="001C6735" w:rsidRDefault="00BA4781" w:rsidP="00D71E6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D71E66" w:rsidRPr="001C6735">
        <w:rPr>
          <w:rFonts w:ascii="仿宋" w:eastAsia="仿宋" w:hAnsi="仿宋"/>
          <w:sz w:val="28"/>
          <w:szCs w:val="28"/>
        </w:rPr>
        <w:t>.电脑动画</w:t>
      </w:r>
    </w:p>
    <w:p w:rsidR="00D71E66" w:rsidRPr="001C6735" w:rsidRDefault="00D71E66" w:rsidP="00D71E6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1C6735">
        <w:rPr>
          <w:rFonts w:ascii="仿宋" w:eastAsia="仿宋" w:hAnsi="仿宋"/>
          <w:sz w:val="28"/>
          <w:szCs w:val="28"/>
        </w:rPr>
        <w:t>运用各类动画制作软件，通过动画角色和场景描绘、制作，音效处理与动画制作、合成，运用动画画面语言完成的原创作品。</w:t>
      </w:r>
    </w:p>
    <w:p w:rsidR="00D71E66" w:rsidRPr="001C6735" w:rsidRDefault="00D71E66" w:rsidP="00D71E66">
      <w:pPr>
        <w:pStyle w:val="a4"/>
        <w:spacing w:line="520" w:lineRule="exact"/>
        <w:ind w:firstLine="560"/>
        <w:rPr>
          <w:rFonts w:ascii="仿宋" w:eastAsia="仿宋" w:hAnsi="仿宋"/>
          <w:sz w:val="28"/>
          <w:szCs w:val="28"/>
          <w:lang w:eastAsia="zh-CN"/>
        </w:rPr>
      </w:pPr>
      <w:proofErr w:type="spellStart"/>
      <w:r w:rsidRPr="001C6735">
        <w:rPr>
          <w:rFonts w:ascii="仿宋" w:eastAsia="仿宋" w:hAnsi="仿宋"/>
          <w:sz w:val="28"/>
          <w:szCs w:val="28"/>
        </w:rPr>
        <w:t>作品要表现一定的故事情节，表现手法不限</w:t>
      </w:r>
      <w:proofErr w:type="spellEnd"/>
      <w:r w:rsidRPr="001C6735">
        <w:rPr>
          <w:rFonts w:ascii="仿宋" w:eastAsia="仿宋" w:hAnsi="仿宋" w:hint="eastAsia"/>
          <w:sz w:val="28"/>
          <w:szCs w:val="28"/>
          <w:lang w:eastAsia="zh-CN"/>
        </w:rPr>
        <w:t>。</w:t>
      </w:r>
      <w:proofErr w:type="spellStart"/>
      <w:r w:rsidRPr="00683871">
        <w:rPr>
          <w:rFonts w:ascii="黑体" w:eastAsia="黑体" w:hAnsi="黑体"/>
          <w:b/>
          <w:sz w:val="28"/>
          <w:szCs w:val="28"/>
        </w:rPr>
        <w:t>基于数码录像方式制作的画面不属于此项作品范围</w:t>
      </w:r>
      <w:proofErr w:type="spellEnd"/>
      <w:r w:rsidRPr="00683871">
        <w:rPr>
          <w:rFonts w:ascii="黑体" w:eastAsia="黑体" w:hAnsi="黑体"/>
          <w:b/>
          <w:sz w:val="28"/>
          <w:szCs w:val="28"/>
        </w:rPr>
        <w:t>。</w:t>
      </w:r>
    </w:p>
    <w:p w:rsidR="00D71E66" w:rsidRDefault="00D71E66" w:rsidP="00D71E66">
      <w:pPr>
        <w:pStyle w:val="a4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1C6735">
        <w:rPr>
          <w:rFonts w:ascii="仿宋" w:eastAsia="仿宋" w:hAnsi="仿宋"/>
          <w:sz w:val="28"/>
          <w:szCs w:val="28"/>
        </w:rPr>
        <w:t>作品播放文件大小建议不超过</w:t>
      </w:r>
      <w:r w:rsidR="00683871">
        <w:rPr>
          <w:rFonts w:ascii="仿宋" w:eastAsia="仿宋" w:hAnsi="仿宋"/>
          <w:sz w:val="28"/>
          <w:szCs w:val="28"/>
        </w:rPr>
        <w:t>2</w:t>
      </w:r>
      <w:r w:rsidRPr="001C6735">
        <w:rPr>
          <w:rFonts w:ascii="仿宋" w:eastAsia="仿宋" w:hAnsi="仿宋"/>
          <w:sz w:val="28"/>
          <w:szCs w:val="28"/>
        </w:rPr>
        <w:t>00MB，播放时长建议不超过5分钟</w:t>
      </w:r>
      <w:r w:rsidRPr="001C6735">
        <w:rPr>
          <w:rFonts w:ascii="仿宋" w:eastAsia="仿宋" w:hAnsi="仿宋"/>
          <w:bCs w:val="0"/>
          <w:sz w:val="28"/>
          <w:szCs w:val="28"/>
        </w:rPr>
        <w:t>。</w:t>
      </w:r>
      <w:r w:rsidRPr="001C6735">
        <w:rPr>
          <w:rFonts w:ascii="仿宋" w:eastAsia="仿宋" w:hAnsi="仿宋"/>
          <w:sz w:val="28"/>
          <w:szCs w:val="28"/>
        </w:rPr>
        <w:t>三维动画作品中可以嵌入二维动画影像，但播放时长建议不超过20秒</w:t>
      </w:r>
      <w:r>
        <w:rPr>
          <w:rFonts w:ascii="仿宋" w:eastAsia="仿宋" w:hAnsi="仿宋" w:hint="eastAsia"/>
          <w:sz w:val="28"/>
          <w:szCs w:val="28"/>
          <w:lang w:eastAsia="zh-CN"/>
        </w:rPr>
        <w:t>,同时</w:t>
      </w:r>
      <w:r w:rsidRPr="00305F74">
        <w:rPr>
          <w:rFonts w:ascii="仿宋" w:eastAsia="仿宋" w:hAnsi="仿宋" w:hint="eastAsia"/>
          <w:sz w:val="28"/>
          <w:szCs w:val="28"/>
          <w:lang w:eastAsia="zh-CN"/>
        </w:rPr>
        <w:t>需提供源文件</w:t>
      </w:r>
      <w:r w:rsidRPr="001C6735">
        <w:rPr>
          <w:rFonts w:ascii="仿宋" w:eastAsia="仿宋" w:hAnsi="仿宋"/>
          <w:sz w:val="28"/>
          <w:szCs w:val="28"/>
        </w:rPr>
        <w:t>。</w:t>
      </w:r>
    </w:p>
    <w:p w:rsidR="00683871" w:rsidRPr="001C6735" w:rsidRDefault="00683871" w:rsidP="00D71E66">
      <w:pPr>
        <w:pStyle w:val="a4"/>
        <w:spacing w:line="520" w:lineRule="exact"/>
        <w:ind w:firstLine="560"/>
        <w:rPr>
          <w:rFonts w:ascii="仿宋" w:eastAsia="仿宋" w:hAnsi="仿宋"/>
          <w:sz w:val="28"/>
          <w:szCs w:val="28"/>
          <w:lang w:eastAsia="zh-CN"/>
        </w:rPr>
      </w:pPr>
    </w:p>
    <w:p w:rsidR="00D71E66" w:rsidRPr="001C6735" w:rsidRDefault="00BA4781" w:rsidP="00D71E66">
      <w:pPr>
        <w:spacing w:line="520" w:lineRule="exact"/>
        <w:ind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</w:t>
      </w:r>
      <w:r w:rsidR="00D71E66" w:rsidRPr="001C6735">
        <w:rPr>
          <w:rFonts w:ascii="仿宋" w:eastAsia="仿宋" w:hAnsi="仿宋"/>
          <w:sz w:val="28"/>
        </w:rPr>
        <w:t>.计算机程序设计</w:t>
      </w:r>
    </w:p>
    <w:p w:rsidR="00D71E66" w:rsidRPr="001C6735" w:rsidRDefault="00D71E66" w:rsidP="00D71E66">
      <w:pPr>
        <w:pStyle w:val="a4"/>
        <w:spacing w:line="520" w:lineRule="exact"/>
        <w:ind w:firstLine="560"/>
        <w:rPr>
          <w:rFonts w:ascii="仿宋" w:eastAsia="仿宋" w:hAnsi="仿宋"/>
          <w:sz w:val="28"/>
        </w:rPr>
      </w:pPr>
      <w:r w:rsidRPr="001C6735">
        <w:rPr>
          <w:rFonts w:ascii="仿宋" w:eastAsia="仿宋" w:hAnsi="仿宋" w:hint="eastAsia"/>
          <w:sz w:val="28"/>
          <w:lang w:eastAsia="zh-CN"/>
        </w:rPr>
        <w:t>用</w:t>
      </w:r>
      <w:proofErr w:type="spellStart"/>
      <w:r w:rsidRPr="001C6735">
        <w:rPr>
          <w:rFonts w:ascii="仿宋" w:eastAsia="仿宋" w:hAnsi="仿宋"/>
          <w:sz w:val="28"/>
        </w:rPr>
        <w:t>计算机程序语言编写的软件。可以是管理系统类、工具类、辅助学习类、益智游戏类和移动互联</w:t>
      </w:r>
      <w:r w:rsidRPr="001C6735">
        <w:rPr>
          <w:rFonts w:ascii="仿宋" w:eastAsia="仿宋" w:hAnsi="仿宋" w:hint="eastAsia"/>
          <w:sz w:val="28"/>
          <w:lang w:eastAsia="zh-CN"/>
        </w:rPr>
        <w:t>app</w:t>
      </w:r>
      <w:r w:rsidRPr="001C6735">
        <w:rPr>
          <w:rFonts w:ascii="仿宋" w:eastAsia="仿宋" w:hAnsi="仿宋"/>
          <w:sz w:val="28"/>
        </w:rPr>
        <w:t>等软件</w:t>
      </w:r>
      <w:proofErr w:type="spellEnd"/>
      <w:r w:rsidRPr="001C6735">
        <w:rPr>
          <w:rFonts w:ascii="仿宋" w:eastAsia="仿宋" w:hAnsi="仿宋"/>
          <w:sz w:val="28"/>
        </w:rPr>
        <w:t>。</w:t>
      </w:r>
    </w:p>
    <w:p w:rsidR="00D71E66" w:rsidRPr="001C6735" w:rsidRDefault="00D71E66" w:rsidP="00D71E66">
      <w:pPr>
        <w:spacing w:line="520" w:lineRule="exact"/>
        <w:ind w:firstLine="562"/>
        <w:rPr>
          <w:rFonts w:ascii="仿宋" w:eastAsia="仿宋" w:hAnsi="仿宋"/>
          <w:sz w:val="28"/>
        </w:rPr>
      </w:pPr>
      <w:r w:rsidRPr="001C6735">
        <w:rPr>
          <w:rFonts w:ascii="仿宋" w:eastAsia="仿宋" w:hAnsi="仿宋"/>
          <w:sz w:val="28"/>
        </w:rPr>
        <w:t>作品要具有较为明确的设计思想、贴近作者学习生活、并可为社</w:t>
      </w:r>
      <w:r w:rsidRPr="001C6735">
        <w:rPr>
          <w:rFonts w:ascii="仿宋" w:eastAsia="仿宋" w:hAnsi="仿宋"/>
          <w:sz w:val="28"/>
        </w:rPr>
        <w:lastRenderedPageBreak/>
        <w:t>会应用和科技创新服务。</w:t>
      </w:r>
    </w:p>
    <w:p w:rsidR="00D71E66" w:rsidRDefault="00D71E66" w:rsidP="00D71E66">
      <w:pPr>
        <w:spacing w:line="520" w:lineRule="exact"/>
        <w:ind w:firstLine="562"/>
        <w:rPr>
          <w:rFonts w:ascii="仿宋" w:eastAsia="仿宋" w:hAnsi="仿宋"/>
          <w:bCs/>
          <w:sz w:val="28"/>
        </w:rPr>
      </w:pPr>
      <w:r w:rsidRPr="001C6735">
        <w:rPr>
          <w:rFonts w:ascii="仿宋" w:eastAsia="仿宋" w:hAnsi="仿宋"/>
          <w:bCs/>
          <w:sz w:val="28"/>
        </w:rPr>
        <w:t>作品需编译成可执行程序，原则上应配有相应的安装和卸载程序，应能实现顺利、直接地安装和运行并能顺利完全卸载。要求同时提交操作使用说明、功能演示录屏解说文件和其他配套软件及插件等。</w:t>
      </w:r>
    </w:p>
    <w:p w:rsidR="00683871" w:rsidRDefault="00683871" w:rsidP="00D71E66">
      <w:pPr>
        <w:spacing w:line="520" w:lineRule="exact"/>
        <w:ind w:firstLine="562"/>
        <w:rPr>
          <w:rFonts w:ascii="仿宋" w:eastAsia="仿宋" w:hAnsi="仿宋"/>
          <w:bCs/>
          <w:sz w:val="28"/>
        </w:rPr>
      </w:pPr>
    </w:p>
    <w:p w:rsidR="00D71E66" w:rsidRPr="001C6735" w:rsidRDefault="00BA4781" w:rsidP="00D71E6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6</w:t>
      </w:r>
      <w:r w:rsidR="00D71E66" w:rsidRPr="001C6735">
        <w:rPr>
          <w:rFonts w:ascii="仿宋" w:eastAsia="仿宋" w:hAnsi="仿宋"/>
          <w:bCs/>
          <w:sz w:val="28"/>
          <w:szCs w:val="28"/>
        </w:rPr>
        <w:t>.</w:t>
      </w:r>
      <w:r w:rsidR="00D71E66" w:rsidRPr="001C6735">
        <w:rPr>
          <w:rFonts w:ascii="仿宋" w:eastAsia="仿宋" w:hAnsi="仿宋"/>
          <w:sz w:val="28"/>
          <w:szCs w:val="28"/>
        </w:rPr>
        <w:t>微视频</w:t>
      </w:r>
      <w:r w:rsidR="00D71E66" w:rsidRPr="001C6735">
        <w:rPr>
          <w:rFonts w:ascii="仿宋" w:eastAsia="仿宋" w:hAnsi="仿宋" w:hint="eastAsia"/>
          <w:sz w:val="28"/>
        </w:rPr>
        <w:t>（</w:t>
      </w:r>
      <w:r w:rsidR="00D71E66" w:rsidRPr="001C6735">
        <w:rPr>
          <w:rFonts w:ascii="仿宋" w:eastAsia="仿宋" w:hAnsi="仿宋"/>
          <w:sz w:val="28"/>
        </w:rPr>
        <w:t>微</w:t>
      </w:r>
      <w:r w:rsidR="00D71E66" w:rsidRPr="001C6735">
        <w:rPr>
          <w:rFonts w:ascii="仿宋" w:eastAsia="仿宋" w:hAnsi="仿宋" w:hint="eastAsia"/>
          <w:sz w:val="28"/>
        </w:rPr>
        <w:t>电影）</w:t>
      </w:r>
    </w:p>
    <w:p w:rsidR="00D71E66" w:rsidRPr="001C6735" w:rsidRDefault="00D71E66" w:rsidP="00D71E6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1C6735">
        <w:rPr>
          <w:rFonts w:ascii="仿宋" w:eastAsia="仿宋" w:hAnsi="仿宋" w:hint="eastAsia"/>
          <w:sz w:val="28"/>
          <w:szCs w:val="28"/>
        </w:rPr>
        <w:t>通过创意、编剧、导演、拍摄及剪辑、合成等手段，运用声</w:t>
      </w:r>
      <w:proofErr w:type="gramStart"/>
      <w:r w:rsidRPr="001C6735">
        <w:rPr>
          <w:rFonts w:ascii="仿宋" w:eastAsia="仿宋" w:hAnsi="仿宋" w:hint="eastAsia"/>
          <w:sz w:val="28"/>
          <w:szCs w:val="28"/>
        </w:rPr>
        <w:t>画语言</w:t>
      </w:r>
      <w:proofErr w:type="gramEnd"/>
      <w:r w:rsidRPr="001C6735">
        <w:rPr>
          <w:rFonts w:ascii="仿宋" w:eastAsia="仿宋" w:hAnsi="仿宋" w:hint="eastAsia"/>
          <w:sz w:val="28"/>
          <w:szCs w:val="28"/>
        </w:rPr>
        <w:t>表现内容的动态影像短片。</w:t>
      </w:r>
    </w:p>
    <w:p w:rsidR="00D71E66" w:rsidRPr="001C6735" w:rsidRDefault="00D71E66" w:rsidP="00D71E6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1C6735">
        <w:rPr>
          <w:rFonts w:ascii="仿宋" w:eastAsia="仿宋" w:hAnsi="仿宋" w:hint="eastAsia"/>
          <w:sz w:val="28"/>
          <w:szCs w:val="28"/>
        </w:rPr>
        <w:t>作者应参与作品编剧、导演、拍摄、演出等环节的主创工作，并完成后期剪辑及合成制作。作品应为原创，题材应为反映学生家庭、校园、社会生活等与学生息息相关的内容，格调积极健康向上，主题及音</w:t>
      </w:r>
      <w:proofErr w:type="gramStart"/>
      <w:r w:rsidRPr="001C6735">
        <w:rPr>
          <w:rFonts w:ascii="仿宋" w:eastAsia="仿宋" w:hAnsi="仿宋" w:hint="eastAsia"/>
          <w:sz w:val="28"/>
          <w:szCs w:val="28"/>
        </w:rPr>
        <w:t>画内容</w:t>
      </w:r>
      <w:proofErr w:type="gramEnd"/>
      <w:r w:rsidRPr="001C6735">
        <w:rPr>
          <w:rFonts w:ascii="仿宋" w:eastAsia="仿宋" w:hAnsi="仿宋" w:hint="eastAsia"/>
          <w:sz w:val="28"/>
          <w:szCs w:val="28"/>
        </w:rPr>
        <w:t>均须遵守国家法律法规。</w:t>
      </w:r>
    </w:p>
    <w:p w:rsidR="00D71E66" w:rsidRPr="001C6735" w:rsidRDefault="00D71E66" w:rsidP="00D71E66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3F14AD">
        <w:rPr>
          <w:rFonts w:ascii="黑体" w:eastAsia="黑体" w:hAnsi="黑体" w:hint="eastAsia"/>
          <w:b/>
          <w:sz w:val="28"/>
          <w:szCs w:val="28"/>
        </w:rPr>
        <w:t>视频格式为MPG、MPEG、WMV、AVI、MP4、MOV等常用格式。建议文件大小不超过</w:t>
      </w:r>
      <w:r w:rsidRPr="003F14AD">
        <w:rPr>
          <w:rFonts w:ascii="黑体" w:eastAsia="黑体" w:hAnsi="黑体"/>
          <w:b/>
          <w:sz w:val="28"/>
          <w:szCs w:val="28"/>
        </w:rPr>
        <w:t>2</w:t>
      </w:r>
      <w:r w:rsidRPr="003F14AD">
        <w:rPr>
          <w:rFonts w:ascii="黑体" w:eastAsia="黑体" w:hAnsi="黑体" w:hint="eastAsia"/>
          <w:b/>
          <w:sz w:val="28"/>
          <w:szCs w:val="28"/>
        </w:rPr>
        <w:t>00MB，播放时长不超过</w:t>
      </w:r>
      <w:r w:rsidRPr="003F14AD">
        <w:rPr>
          <w:rFonts w:ascii="黑体" w:eastAsia="黑体" w:hAnsi="黑体"/>
          <w:b/>
          <w:sz w:val="28"/>
          <w:szCs w:val="28"/>
        </w:rPr>
        <w:t>5</w:t>
      </w:r>
      <w:r w:rsidRPr="003F14AD">
        <w:rPr>
          <w:rFonts w:ascii="黑体" w:eastAsia="黑体" w:hAnsi="黑体" w:hint="eastAsia"/>
          <w:b/>
          <w:sz w:val="28"/>
          <w:szCs w:val="28"/>
        </w:rPr>
        <w:t>分钟。</w:t>
      </w:r>
      <w:r w:rsidRPr="001C6735">
        <w:rPr>
          <w:rFonts w:ascii="仿宋" w:eastAsia="仿宋" w:hAnsi="仿宋" w:hint="eastAsia"/>
          <w:sz w:val="28"/>
          <w:szCs w:val="28"/>
        </w:rPr>
        <w:t>作品片尾应加入拍摄花絮，播放时间为30秒左右。</w:t>
      </w:r>
    </w:p>
    <w:p w:rsidR="00D71E66" w:rsidRDefault="00D71E66" w:rsidP="00D71E66">
      <w:pPr>
        <w:spacing w:line="520" w:lineRule="exact"/>
        <w:ind w:firstLine="562"/>
        <w:rPr>
          <w:rFonts w:ascii="仿宋" w:eastAsia="仿宋" w:hAnsi="仿宋"/>
          <w:sz w:val="28"/>
          <w:szCs w:val="28"/>
        </w:rPr>
      </w:pPr>
      <w:r w:rsidRPr="001C6735">
        <w:rPr>
          <w:rFonts w:ascii="仿宋" w:eastAsia="仿宋" w:hAnsi="仿宋" w:hint="eastAsia"/>
          <w:sz w:val="28"/>
          <w:szCs w:val="28"/>
        </w:rPr>
        <w:t>建议一并提交：内容素材来源说明文档（含选题、故事、图像、声音等）和作品所使用镜头与声音的原素材。</w:t>
      </w:r>
    </w:p>
    <w:p w:rsidR="00683871" w:rsidRDefault="00683871" w:rsidP="00D71E66">
      <w:pPr>
        <w:spacing w:line="520" w:lineRule="exact"/>
        <w:ind w:firstLine="562"/>
        <w:rPr>
          <w:rFonts w:ascii="仿宋" w:eastAsia="仿宋" w:hAnsi="仿宋"/>
          <w:sz w:val="28"/>
          <w:szCs w:val="28"/>
        </w:rPr>
      </w:pPr>
    </w:p>
    <w:p w:rsidR="00D71E66" w:rsidRPr="00EB4F8E" w:rsidRDefault="00BA4781" w:rsidP="00D71E66">
      <w:pPr>
        <w:spacing w:line="520" w:lineRule="exact"/>
        <w:ind w:firstLine="562"/>
        <w:rPr>
          <w:rFonts w:ascii="仿宋" w:eastAsia="仿宋" w:hAnsi="仿宋"/>
          <w:bCs/>
          <w:sz w:val="28"/>
        </w:rPr>
      </w:pPr>
      <w:r>
        <w:rPr>
          <w:rFonts w:ascii="仿宋" w:eastAsia="仿宋" w:hAnsi="仿宋"/>
          <w:bCs/>
          <w:sz w:val="28"/>
        </w:rPr>
        <w:t>7</w:t>
      </w:r>
      <w:r w:rsidR="00D71E66" w:rsidRPr="00EB4F8E">
        <w:rPr>
          <w:rFonts w:ascii="仿宋" w:eastAsia="仿宋" w:hAnsi="仿宋"/>
          <w:bCs/>
          <w:sz w:val="28"/>
        </w:rPr>
        <w:t>.</w:t>
      </w:r>
      <w:r w:rsidR="00D71E66" w:rsidRPr="00EB4F8E">
        <w:rPr>
          <w:rFonts w:ascii="仿宋" w:eastAsia="仿宋" w:hAnsi="仿宋" w:hint="eastAsia"/>
          <w:bCs/>
          <w:sz w:val="28"/>
        </w:rPr>
        <w:t>数字故事</w:t>
      </w:r>
    </w:p>
    <w:p w:rsidR="00D71E66" w:rsidRPr="00EB4F8E" w:rsidRDefault="00D71E66" w:rsidP="00D71E66">
      <w:pPr>
        <w:spacing w:line="520" w:lineRule="exact"/>
        <w:ind w:firstLine="562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数字故事</w:t>
      </w:r>
      <w:r w:rsidRPr="00EB4F8E">
        <w:rPr>
          <w:rFonts w:ascii="仿宋" w:eastAsia="仿宋" w:hAnsi="仿宋" w:hint="eastAsia"/>
          <w:bCs/>
          <w:sz w:val="28"/>
        </w:rPr>
        <w:t>作品</w:t>
      </w:r>
      <w:r>
        <w:rPr>
          <w:rFonts w:ascii="仿宋" w:eastAsia="仿宋" w:hAnsi="仿宋" w:hint="eastAsia"/>
          <w:bCs/>
          <w:sz w:val="28"/>
        </w:rPr>
        <w:t>可以选择学生家庭生活、学习生活、重要事件、旅行故事等，集中一个主题展开。要求内容完整，转换流畅，画面色彩合理，</w:t>
      </w:r>
      <w:r w:rsidRPr="00EB4F8E">
        <w:rPr>
          <w:rFonts w:ascii="仿宋" w:eastAsia="仿宋" w:hAnsi="仿宋" w:hint="eastAsia"/>
          <w:bCs/>
          <w:sz w:val="28"/>
        </w:rPr>
        <w:t>有自己特点。</w:t>
      </w:r>
      <w:r w:rsidRPr="00D938CC">
        <w:rPr>
          <w:rFonts w:ascii="仿宋" w:eastAsia="仿宋" w:hAnsi="仿宋" w:hint="eastAsia"/>
          <w:b/>
          <w:bCs/>
          <w:sz w:val="28"/>
        </w:rPr>
        <w:t>主要使用PowerPoint等</w:t>
      </w:r>
      <w:r w:rsidR="00BA4781" w:rsidRPr="00D938CC">
        <w:rPr>
          <w:rFonts w:ascii="仿宋" w:eastAsia="仿宋" w:hAnsi="仿宋" w:hint="eastAsia"/>
          <w:b/>
          <w:bCs/>
          <w:sz w:val="28"/>
        </w:rPr>
        <w:t>电子</w:t>
      </w:r>
      <w:r w:rsidRPr="00D938CC">
        <w:rPr>
          <w:rFonts w:ascii="仿宋" w:eastAsia="仿宋" w:hAnsi="仿宋" w:hint="eastAsia"/>
          <w:b/>
          <w:bCs/>
          <w:sz w:val="28"/>
        </w:rPr>
        <w:t>幻灯片工具制作</w:t>
      </w:r>
      <w:r>
        <w:rPr>
          <w:rFonts w:ascii="仿宋" w:eastAsia="仿宋" w:hAnsi="仿宋" w:hint="eastAsia"/>
          <w:bCs/>
          <w:sz w:val="28"/>
        </w:rPr>
        <w:t>。</w:t>
      </w:r>
    </w:p>
    <w:p w:rsidR="00D71E66" w:rsidRDefault="00D71E66" w:rsidP="00D71E66">
      <w:pPr>
        <w:spacing w:line="520" w:lineRule="exact"/>
        <w:ind w:firstLine="562"/>
        <w:rPr>
          <w:rFonts w:ascii="仿宋" w:eastAsia="仿宋" w:hAnsi="仿宋"/>
          <w:bCs/>
          <w:sz w:val="28"/>
        </w:rPr>
      </w:pPr>
      <w:r w:rsidRPr="00EB4F8E">
        <w:rPr>
          <w:rFonts w:ascii="仿宋" w:eastAsia="仿宋" w:hAnsi="仿宋" w:hint="eastAsia"/>
          <w:bCs/>
          <w:sz w:val="28"/>
        </w:rPr>
        <w:t>同一个作品需上传两个文件，一个为P</w:t>
      </w:r>
      <w:r w:rsidRPr="00EB4F8E">
        <w:rPr>
          <w:rFonts w:ascii="仿宋" w:eastAsia="仿宋" w:hAnsi="仿宋"/>
          <w:bCs/>
          <w:sz w:val="28"/>
        </w:rPr>
        <w:t>PT</w:t>
      </w:r>
      <w:r w:rsidRPr="00EB4F8E">
        <w:rPr>
          <w:rFonts w:ascii="仿宋" w:eastAsia="仿宋" w:hAnsi="仿宋" w:hint="eastAsia"/>
          <w:bCs/>
          <w:sz w:val="28"/>
        </w:rPr>
        <w:t>或P</w:t>
      </w:r>
      <w:r w:rsidRPr="00EB4F8E">
        <w:rPr>
          <w:rFonts w:ascii="仿宋" w:eastAsia="仿宋" w:hAnsi="仿宋"/>
          <w:bCs/>
          <w:sz w:val="28"/>
        </w:rPr>
        <w:t>PTX</w:t>
      </w:r>
      <w:r w:rsidRPr="00EB4F8E">
        <w:rPr>
          <w:rFonts w:ascii="仿宋" w:eastAsia="仿宋" w:hAnsi="仿宋" w:hint="eastAsia"/>
          <w:bCs/>
          <w:sz w:val="28"/>
        </w:rPr>
        <w:t>格式</w:t>
      </w:r>
      <w:r>
        <w:rPr>
          <w:rFonts w:ascii="仿宋" w:eastAsia="仿宋" w:hAnsi="仿宋" w:hint="eastAsia"/>
          <w:bCs/>
          <w:sz w:val="28"/>
        </w:rPr>
        <w:t>的原始文档</w:t>
      </w:r>
      <w:r w:rsidRPr="00EB4F8E">
        <w:rPr>
          <w:rFonts w:ascii="仿宋" w:eastAsia="仿宋" w:hAnsi="仿宋" w:hint="eastAsia"/>
          <w:bCs/>
          <w:sz w:val="28"/>
        </w:rPr>
        <w:t>，另一个为</w:t>
      </w:r>
      <w:r>
        <w:rPr>
          <w:rFonts w:ascii="仿宋" w:eastAsia="仿宋" w:hAnsi="仿宋" w:hint="eastAsia"/>
          <w:bCs/>
          <w:sz w:val="28"/>
        </w:rPr>
        <w:t>转化为</w:t>
      </w:r>
      <w:r w:rsidRPr="00EB4F8E">
        <w:rPr>
          <w:rFonts w:ascii="仿宋" w:eastAsia="仿宋" w:hAnsi="仿宋" w:hint="eastAsia"/>
          <w:bCs/>
          <w:sz w:val="28"/>
        </w:rPr>
        <w:t>视频格式</w:t>
      </w:r>
      <w:r>
        <w:rPr>
          <w:rFonts w:ascii="仿宋" w:eastAsia="仿宋" w:hAnsi="仿宋" w:hint="eastAsia"/>
          <w:bCs/>
          <w:sz w:val="28"/>
        </w:rPr>
        <w:t>的文件</w:t>
      </w:r>
      <w:r w:rsidRPr="00EB4F8E">
        <w:rPr>
          <w:rFonts w:ascii="仿宋" w:eastAsia="仿宋" w:hAnsi="仿宋" w:hint="eastAsia"/>
          <w:bCs/>
          <w:sz w:val="28"/>
        </w:rPr>
        <w:t>，每个文件大小建议不超过</w:t>
      </w:r>
      <w:r w:rsidRPr="00EB4F8E">
        <w:rPr>
          <w:rFonts w:ascii="仿宋" w:eastAsia="仿宋" w:hAnsi="仿宋"/>
          <w:bCs/>
          <w:sz w:val="28"/>
        </w:rPr>
        <w:t>100MB</w:t>
      </w:r>
      <w:r w:rsidRPr="00EB4F8E">
        <w:rPr>
          <w:rFonts w:ascii="仿宋" w:eastAsia="仿宋" w:hAnsi="仿宋" w:hint="eastAsia"/>
          <w:bCs/>
          <w:sz w:val="28"/>
        </w:rPr>
        <w:t>。仅上传一个文件的作品作无效处理。</w:t>
      </w:r>
    </w:p>
    <w:p w:rsidR="00683871" w:rsidRPr="00EB4F8E" w:rsidRDefault="00683871" w:rsidP="00D71E66">
      <w:pPr>
        <w:spacing w:line="520" w:lineRule="exact"/>
        <w:ind w:firstLine="562"/>
        <w:rPr>
          <w:rFonts w:ascii="仿宋" w:eastAsia="仿宋" w:hAnsi="仿宋"/>
          <w:bCs/>
          <w:sz w:val="28"/>
        </w:rPr>
      </w:pPr>
    </w:p>
    <w:p w:rsidR="00D71E66" w:rsidRPr="001C6735" w:rsidRDefault="00D71E66" w:rsidP="00D71E66">
      <w:pPr>
        <w:spacing w:line="520" w:lineRule="exact"/>
        <w:ind w:firstLineChars="200" w:firstLine="560"/>
        <w:rPr>
          <w:rFonts w:ascii="仿宋" w:eastAsia="仿宋" w:hAnsi="仿宋"/>
          <w:bCs/>
          <w:sz w:val="28"/>
        </w:rPr>
      </w:pPr>
      <w:r w:rsidRPr="001C6735">
        <w:rPr>
          <w:rFonts w:ascii="仿宋" w:eastAsia="仿宋" w:hAnsi="仿宋" w:hint="eastAsia"/>
          <w:bCs/>
          <w:sz w:val="28"/>
        </w:rPr>
        <w:lastRenderedPageBreak/>
        <w:t>二、评比指标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001"/>
        <w:gridCol w:w="5493"/>
      </w:tblGrid>
      <w:tr w:rsidR="00D71E66" w:rsidRPr="003B0924" w:rsidTr="00F75D76">
        <w:trPr>
          <w:trHeight w:val="532"/>
          <w:jc w:val="center"/>
        </w:trPr>
        <w:tc>
          <w:tcPr>
            <w:tcW w:w="1911" w:type="dxa"/>
            <w:vAlign w:val="center"/>
          </w:tcPr>
          <w:p w:rsidR="00D71E66" w:rsidRPr="00A16532" w:rsidRDefault="00D71E66" w:rsidP="00F75D76">
            <w:pPr>
              <w:spacing w:line="28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2"/>
              </w:rPr>
            </w:pPr>
            <w:r w:rsidRPr="00A16532">
              <w:rPr>
                <w:rFonts w:ascii="微软雅黑" w:eastAsia="微软雅黑" w:hAnsi="微软雅黑" w:hint="eastAsia"/>
                <w:bCs/>
                <w:color w:val="000000"/>
                <w:sz w:val="22"/>
              </w:rPr>
              <w:t>评比指标</w:t>
            </w:r>
          </w:p>
        </w:tc>
        <w:tc>
          <w:tcPr>
            <w:tcW w:w="1001" w:type="dxa"/>
            <w:vAlign w:val="center"/>
          </w:tcPr>
          <w:p w:rsidR="00D71E66" w:rsidRPr="00A16532" w:rsidRDefault="00D71E66" w:rsidP="00F75D76">
            <w:pPr>
              <w:spacing w:line="28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2"/>
              </w:rPr>
            </w:pPr>
            <w:r w:rsidRPr="00A16532">
              <w:rPr>
                <w:rFonts w:ascii="微软雅黑" w:eastAsia="微软雅黑" w:hAnsi="微软雅黑" w:hint="eastAsia"/>
                <w:bCs/>
                <w:color w:val="000000"/>
                <w:sz w:val="22"/>
              </w:rPr>
              <w:t>分值</w:t>
            </w:r>
          </w:p>
        </w:tc>
        <w:tc>
          <w:tcPr>
            <w:tcW w:w="5493" w:type="dxa"/>
            <w:vAlign w:val="center"/>
          </w:tcPr>
          <w:p w:rsidR="00D71E66" w:rsidRPr="00A16532" w:rsidRDefault="00D71E66" w:rsidP="00F75D76">
            <w:pPr>
              <w:spacing w:line="28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2"/>
              </w:rPr>
            </w:pPr>
            <w:r w:rsidRPr="00A16532">
              <w:rPr>
                <w:rFonts w:ascii="微软雅黑" w:eastAsia="微软雅黑" w:hAnsi="微软雅黑" w:hint="eastAsia"/>
                <w:bCs/>
                <w:color w:val="000000"/>
                <w:sz w:val="22"/>
              </w:rPr>
              <w:t>评比要素</w:t>
            </w:r>
          </w:p>
        </w:tc>
      </w:tr>
      <w:tr w:rsidR="00D71E66" w:rsidRPr="003B0924" w:rsidTr="00F75D76">
        <w:trPr>
          <w:trHeight w:val="707"/>
          <w:jc w:val="center"/>
        </w:trPr>
        <w:tc>
          <w:tcPr>
            <w:tcW w:w="1911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b/>
                <w:sz w:val="22"/>
              </w:rPr>
              <w:t>思想性、科学性、规范性</w:t>
            </w:r>
          </w:p>
        </w:tc>
        <w:tc>
          <w:tcPr>
            <w:tcW w:w="1001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color w:val="000000"/>
                <w:sz w:val="22"/>
              </w:rPr>
              <w:t>30</w:t>
            </w:r>
          </w:p>
        </w:tc>
        <w:tc>
          <w:tcPr>
            <w:tcW w:w="5493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sz w:val="22"/>
              </w:rPr>
              <w:t>主题明确，内容健康向上，能科学、完整地表达主题思想。</w:t>
            </w:r>
          </w:p>
        </w:tc>
      </w:tr>
      <w:tr w:rsidR="00D71E66" w:rsidRPr="003B0924" w:rsidTr="00F75D76">
        <w:trPr>
          <w:trHeight w:val="630"/>
          <w:jc w:val="center"/>
        </w:trPr>
        <w:tc>
          <w:tcPr>
            <w:tcW w:w="1911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b/>
                <w:sz w:val="22"/>
              </w:rPr>
              <w:t>创新性</w:t>
            </w:r>
          </w:p>
        </w:tc>
        <w:tc>
          <w:tcPr>
            <w:tcW w:w="1001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color w:val="000000"/>
                <w:sz w:val="22"/>
              </w:rPr>
              <w:t>30</w:t>
            </w:r>
          </w:p>
        </w:tc>
        <w:tc>
          <w:tcPr>
            <w:tcW w:w="5493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 w:val="22"/>
              </w:rPr>
            </w:pPr>
            <w:r w:rsidRPr="001C6735">
              <w:rPr>
                <w:rFonts w:ascii="仿宋" w:eastAsia="仿宋" w:hAnsi="仿宋" w:hint="eastAsia"/>
                <w:sz w:val="22"/>
              </w:rPr>
              <w:t>主题表达形式新颖，内容创作注重原创性；</w:t>
            </w:r>
          </w:p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sz w:val="22"/>
              </w:rPr>
              <w:t>构思巧妙、创意独特。</w:t>
            </w:r>
          </w:p>
        </w:tc>
      </w:tr>
      <w:tr w:rsidR="00D71E66" w:rsidRPr="003B0924" w:rsidTr="00F75D76">
        <w:trPr>
          <w:trHeight w:val="1135"/>
          <w:jc w:val="center"/>
        </w:trPr>
        <w:tc>
          <w:tcPr>
            <w:tcW w:w="1911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b/>
                <w:sz w:val="22"/>
              </w:rPr>
              <w:t>艺术性</w:t>
            </w:r>
          </w:p>
        </w:tc>
        <w:tc>
          <w:tcPr>
            <w:tcW w:w="1001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color w:val="000000"/>
                <w:sz w:val="22"/>
              </w:rPr>
              <w:t>20</w:t>
            </w:r>
          </w:p>
        </w:tc>
        <w:tc>
          <w:tcPr>
            <w:tcW w:w="5493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 w:val="22"/>
              </w:rPr>
            </w:pPr>
            <w:r w:rsidRPr="001C6735">
              <w:rPr>
                <w:rFonts w:ascii="仿宋" w:eastAsia="仿宋" w:hAnsi="仿宋" w:hint="eastAsia"/>
                <w:sz w:val="22"/>
              </w:rPr>
              <w:t>准确运用图形、色彩等视觉表达语言，处理好画面空间、明暗，具有形式美感；</w:t>
            </w:r>
          </w:p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sz w:val="22"/>
              </w:rPr>
              <w:t>构图完整、合理，具有较好的视觉效果，系列作品前后意思连贯。</w:t>
            </w:r>
          </w:p>
        </w:tc>
      </w:tr>
      <w:tr w:rsidR="00D71E66" w:rsidRPr="003B0924" w:rsidTr="00F75D76">
        <w:trPr>
          <w:trHeight w:val="1108"/>
          <w:jc w:val="center"/>
        </w:trPr>
        <w:tc>
          <w:tcPr>
            <w:tcW w:w="1911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b/>
                <w:sz w:val="22"/>
              </w:rPr>
              <w:t>技术性</w:t>
            </w:r>
          </w:p>
        </w:tc>
        <w:tc>
          <w:tcPr>
            <w:tcW w:w="1001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color w:val="000000"/>
                <w:sz w:val="22"/>
              </w:rPr>
              <w:t>20</w:t>
            </w:r>
          </w:p>
        </w:tc>
        <w:tc>
          <w:tcPr>
            <w:tcW w:w="5493" w:type="dxa"/>
            <w:vAlign w:val="center"/>
          </w:tcPr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ind w:leftChars="-1" w:left="-2"/>
              <w:rPr>
                <w:rFonts w:ascii="仿宋" w:eastAsia="仿宋" w:hAnsi="仿宋"/>
                <w:sz w:val="22"/>
              </w:rPr>
            </w:pPr>
            <w:r w:rsidRPr="001C6735">
              <w:rPr>
                <w:rFonts w:ascii="仿宋" w:eastAsia="仿宋" w:hAnsi="仿宋" w:hint="eastAsia"/>
                <w:sz w:val="22"/>
              </w:rPr>
              <w:t>选用制作软件和表现技巧恰当；</w:t>
            </w:r>
          </w:p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ind w:leftChars="-1" w:left="-2"/>
              <w:rPr>
                <w:rFonts w:ascii="仿宋" w:eastAsia="仿宋" w:hAnsi="仿宋"/>
                <w:sz w:val="22"/>
              </w:rPr>
            </w:pPr>
            <w:r w:rsidRPr="001C6735">
              <w:rPr>
                <w:rFonts w:ascii="仿宋" w:eastAsia="仿宋" w:hAnsi="仿宋" w:hint="eastAsia"/>
                <w:sz w:val="22"/>
              </w:rPr>
              <w:t>技术运用准确、适当、简洁，视觉效果好；</w:t>
            </w:r>
          </w:p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ind w:leftChars="-1" w:left="-2"/>
              <w:rPr>
                <w:rFonts w:ascii="仿宋" w:eastAsia="仿宋" w:hAnsi="仿宋"/>
                <w:sz w:val="22"/>
              </w:rPr>
            </w:pPr>
            <w:r w:rsidRPr="001C6735">
              <w:rPr>
                <w:rFonts w:ascii="仿宋" w:eastAsia="仿宋" w:hAnsi="仿宋" w:hint="eastAsia"/>
                <w:sz w:val="22"/>
              </w:rPr>
              <w:t>画面播放流畅，视听效果好；</w:t>
            </w:r>
          </w:p>
          <w:p w:rsidR="00D71E66" w:rsidRPr="001C6735" w:rsidRDefault="00D71E66" w:rsidP="00F75D76">
            <w:pPr>
              <w:adjustRightInd w:val="0"/>
              <w:snapToGrid w:val="0"/>
              <w:spacing w:line="280" w:lineRule="exact"/>
              <w:ind w:leftChars="-1" w:left="-2"/>
              <w:rPr>
                <w:rFonts w:ascii="仿宋" w:eastAsia="仿宋" w:hAnsi="仿宋"/>
                <w:color w:val="000000"/>
                <w:sz w:val="22"/>
              </w:rPr>
            </w:pPr>
            <w:r w:rsidRPr="001C6735">
              <w:rPr>
                <w:rFonts w:ascii="仿宋" w:eastAsia="仿宋" w:hAnsi="仿宋" w:hint="eastAsia"/>
                <w:sz w:val="22"/>
              </w:rPr>
              <w:t>人机交互方便，结构清晰，导航和链接无误。</w:t>
            </w:r>
          </w:p>
        </w:tc>
      </w:tr>
    </w:tbl>
    <w:p w:rsidR="002371D2" w:rsidRPr="00D71E66" w:rsidRDefault="002371D2"/>
    <w:sectPr w:rsidR="002371D2" w:rsidRPr="00D71E66" w:rsidSect="00603BC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6D" w:rsidRDefault="00DC326D">
      <w:r>
        <w:separator/>
      </w:r>
    </w:p>
  </w:endnote>
  <w:endnote w:type="continuationSeparator" w:id="0">
    <w:p w:rsidR="00DC326D" w:rsidRDefault="00DC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174648"/>
      <w:docPartObj>
        <w:docPartGallery w:val="Page Numbers (Bottom of Page)"/>
        <w:docPartUnique/>
      </w:docPartObj>
    </w:sdtPr>
    <w:sdtEndPr/>
    <w:sdtContent>
      <w:p w:rsidR="00BA5B49" w:rsidRDefault="00D71E66">
        <w:pPr>
          <w:pStyle w:val="a3"/>
          <w:jc w:val="center"/>
        </w:pPr>
        <w:r w:rsidRPr="00BA5B49">
          <w:rPr>
            <w:sz w:val="21"/>
          </w:rPr>
          <w:fldChar w:fldCharType="begin"/>
        </w:r>
        <w:r w:rsidRPr="00BA5B49">
          <w:rPr>
            <w:sz w:val="21"/>
          </w:rPr>
          <w:instrText>PAGE   \* MERGEFORMAT</w:instrText>
        </w:r>
        <w:r w:rsidRPr="00BA5B49">
          <w:rPr>
            <w:sz w:val="21"/>
          </w:rPr>
          <w:fldChar w:fldCharType="separate"/>
        </w:r>
        <w:r w:rsidR="00D938CC" w:rsidRPr="00D938CC">
          <w:rPr>
            <w:noProof/>
            <w:sz w:val="21"/>
            <w:lang w:val="zh-CN"/>
          </w:rPr>
          <w:t>1</w:t>
        </w:r>
        <w:r w:rsidRPr="00BA5B49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6D" w:rsidRDefault="00DC326D">
      <w:r>
        <w:separator/>
      </w:r>
    </w:p>
  </w:footnote>
  <w:footnote w:type="continuationSeparator" w:id="0">
    <w:p w:rsidR="00DC326D" w:rsidRDefault="00DC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66"/>
    <w:rsid w:val="002371D2"/>
    <w:rsid w:val="006152D9"/>
    <w:rsid w:val="00683871"/>
    <w:rsid w:val="007768F0"/>
    <w:rsid w:val="00BA4781"/>
    <w:rsid w:val="00D71E66"/>
    <w:rsid w:val="00D938CC"/>
    <w:rsid w:val="00D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C71B2-5842-4847-A632-FECA6EF9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1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1E66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D71E66"/>
    <w:pPr>
      <w:ind w:firstLineChars="200" w:firstLine="640"/>
    </w:pPr>
    <w:rPr>
      <w:rFonts w:ascii="仿宋_GB2312" w:eastAsia="仿宋_GB2312"/>
      <w:bCs/>
      <w:sz w:val="32"/>
      <w:lang w:val="x-none" w:eastAsia="x-none"/>
    </w:rPr>
  </w:style>
  <w:style w:type="character" w:customStyle="1" w:styleId="Char0">
    <w:name w:val="正文文本缩进 Char"/>
    <w:basedOn w:val="a0"/>
    <w:link w:val="a4"/>
    <w:rsid w:val="00D71E66"/>
    <w:rPr>
      <w:rFonts w:ascii="仿宋_GB2312" w:eastAsia="仿宋_GB2312" w:hAnsi="Times New Roman" w:cs="Times New Roman"/>
      <w:bCs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DFXJ</cp:lastModifiedBy>
  <cp:revision>4</cp:revision>
  <dcterms:created xsi:type="dcterms:W3CDTF">2020-11-02T00:45:00Z</dcterms:created>
  <dcterms:modified xsi:type="dcterms:W3CDTF">2021-11-18T08:17:00Z</dcterms:modified>
</cp:coreProperties>
</file>